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C4" w:rsidRDefault="008775C4"/>
    <w:p w:rsidR="008775C4" w:rsidRDefault="008775C4" w:rsidP="008775C4">
      <w:r w:rsidRPr="008775C4">
        <w:drawing>
          <wp:inline distT="0" distB="0" distL="0" distR="0">
            <wp:extent cx="2369185" cy="993775"/>
            <wp:effectExtent l="19050" t="0" r="0" b="0"/>
            <wp:docPr id="1" name="Immagine 1" descr="logo comune intestazione i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mune intestazione is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5C4" w:rsidRDefault="008775C4" w:rsidP="008775C4">
      <w:pPr>
        <w:spacing w:after="0" w:line="240" w:lineRule="auto"/>
        <w:rPr>
          <w:b/>
          <w:bCs/>
          <w:iCs/>
        </w:rPr>
      </w:pPr>
      <w:r>
        <w:rPr>
          <w:b/>
          <w:bCs/>
          <w:iCs/>
        </w:rPr>
        <w:t>Settore Servizi  Educativi,Scolastici e per le Famiglie</w:t>
      </w:r>
      <w:r w:rsidRPr="00923FB0">
        <w:rPr>
          <w:b/>
          <w:bCs/>
          <w:iCs/>
        </w:rPr>
        <w:t xml:space="preserve"> </w:t>
      </w:r>
    </w:p>
    <w:p w:rsidR="008775C4" w:rsidRPr="008775C4" w:rsidRDefault="008775C4" w:rsidP="008775C4">
      <w:pPr>
        <w:spacing w:after="0" w:line="240" w:lineRule="auto"/>
      </w:pPr>
      <w:r>
        <w:rPr>
          <w:b/>
          <w:bCs/>
          <w:iCs/>
        </w:rPr>
        <w:t>U.O. Accesso e Tariffazione</w:t>
      </w:r>
    </w:p>
    <w:p w:rsidR="008775C4" w:rsidRDefault="008775C4"/>
    <w:p w:rsidR="00803FBB" w:rsidRPr="008775C4" w:rsidRDefault="00AA055D">
      <w:pPr>
        <w:rPr>
          <w:b/>
          <w:sz w:val="28"/>
          <w:szCs w:val="28"/>
        </w:rPr>
      </w:pPr>
      <w:r w:rsidRPr="008775C4">
        <w:rPr>
          <w:b/>
          <w:sz w:val="28"/>
          <w:szCs w:val="28"/>
        </w:rPr>
        <w:t>Elenco rette Centri Estivi luglio 2023</w:t>
      </w:r>
    </w:p>
    <w:p w:rsidR="00AA055D" w:rsidRDefault="00AA055D" w:rsidP="00AA055D">
      <w:pPr>
        <w:pStyle w:val="Paragrafoelenco"/>
        <w:numPr>
          <w:ilvl w:val="0"/>
          <w:numId w:val="1"/>
        </w:numPr>
      </w:pPr>
      <w:r>
        <w:t>Rette CRI nido comunale</w:t>
      </w:r>
    </w:p>
    <w:p w:rsidR="00AA055D" w:rsidRDefault="00AA055D" w:rsidP="00AA055D">
      <w:pPr>
        <w:pStyle w:val="Paragrafoelenco"/>
        <w:numPr>
          <w:ilvl w:val="0"/>
          <w:numId w:val="1"/>
        </w:numPr>
      </w:pPr>
      <w:r>
        <w:t>Rette CRI scuola dell’infanzia comunale</w:t>
      </w:r>
    </w:p>
    <w:p w:rsidR="00AA055D" w:rsidRDefault="00AA055D" w:rsidP="00AA055D">
      <w:pPr>
        <w:pStyle w:val="Paragrafoelenco"/>
        <w:numPr>
          <w:ilvl w:val="0"/>
          <w:numId w:val="1"/>
        </w:numPr>
      </w:pPr>
      <w:r>
        <w:t>Rette CRE scuola dell’infanzia statale</w:t>
      </w:r>
    </w:p>
    <w:p w:rsidR="00AA055D" w:rsidRDefault="00AA055D" w:rsidP="00AA055D">
      <w:pPr>
        <w:pStyle w:val="Paragrafoelenco"/>
        <w:numPr>
          <w:ilvl w:val="0"/>
          <w:numId w:val="1"/>
        </w:numPr>
      </w:pPr>
      <w:r>
        <w:t>Rette CRE 6-14 anni</w:t>
      </w:r>
    </w:p>
    <w:p w:rsidR="008775C4" w:rsidRDefault="008775C4" w:rsidP="008775C4">
      <w:r>
        <w:t>Per i centri estivi CRE scuole dell’infanzia statali e scuole 6-14 anni è prevista la frequenza quindicinale o mensile.</w:t>
      </w:r>
    </w:p>
    <w:p w:rsidR="008775C4" w:rsidRDefault="008775C4" w:rsidP="008775C4">
      <w:r>
        <w:t>Per i centri estivi CRI nido e scuola dell’infanzia comunale è prevista la frequenza esclusivamente mensile.</w:t>
      </w:r>
    </w:p>
    <w:p w:rsidR="008775C4" w:rsidRDefault="008775C4" w:rsidP="008775C4"/>
    <w:sectPr w:rsidR="008775C4" w:rsidSect="008775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A40"/>
    <w:multiLevelType w:val="hybridMultilevel"/>
    <w:tmpl w:val="5D6C631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A055D"/>
    <w:rsid w:val="00803FBB"/>
    <w:rsid w:val="008775C4"/>
    <w:rsid w:val="00AA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3F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055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7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7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m.muratori</dc:creator>
  <cp:lastModifiedBy>m.muratori</cp:lastModifiedBy>
  <cp:revision>2</cp:revision>
  <dcterms:created xsi:type="dcterms:W3CDTF">2023-05-11T12:27:00Z</dcterms:created>
  <dcterms:modified xsi:type="dcterms:W3CDTF">2023-05-11T12:38:00Z</dcterms:modified>
</cp:coreProperties>
</file>